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6F7" w:rsidRPr="001322DF" w:rsidRDefault="001322DF" w:rsidP="001322DF">
      <w:pPr>
        <w:spacing w:after="0"/>
        <w:jc w:val="center"/>
        <w:rPr>
          <w:b/>
          <w:bCs/>
          <w:sz w:val="28"/>
          <w:szCs w:val="28"/>
        </w:rPr>
      </w:pPr>
      <w:r w:rsidRPr="001322DF">
        <w:rPr>
          <w:b/>
          <w:bCs/>
          <w:sz w:val="28"/>
          <w:szCs w:val="28"/>
        </w:rPr>
        <w:t xml:space="preserve">PEUT-ON </w:t>
      </w:r>
      <w:r>
        <w:rPr>
          <w:b/>
          <w:bCs/>
          <w:sz w:val="28"/>
          <w:szCs w:val="28"/>
        </w:rPr>
        <w:t>Ê</w:t>
      </w:r>
      <w:r w:rsidRPr="001322DF">
        <w:rPr>
          <w:b/>
          <w:bCs/>
          <w:sz w:val="28"/>
          <w:szCs w:val="28"/>
        </w:rPr>
        <w:t>TRE "LAÏC" ET… SIONISTE ?</w:t>
      </w:r>
    </w:p>
    <w:p w:rsidR="00AE0221" w:rsidRPr="001322DF" w:rsidRDefault="00AE0221" w:rsidP="001322DF">
      <w:pPr>
        <w:spacing w:after="0"/>
        <w:jc w:val="center"/>
        <w:rPr>
          <w:i/>
          <w:iCs/>
          <w:sz w:val="20"/>
          <w:szCs w:val="20"/>
        </w:rPr>
      </w:pPr>
      <w:r w:rsidRPr="001322DF">
        <w:rPr>
          <w:i/>
          <w:iCs/>
          <w:sz w:val="20"/>
          <w:szCs w:val="20"/>
        </w:rPr>
        <w:t>18 septembre 2019</w:t>
      </w:r>
    </w:p>
    <w:p w:rsidR="00AE0221" w:rsidRDefault="00AE0221" w:rsidP="00BD7558">
      <w:pPr>
        <w:jc w:val="both"/>
        <w:rPr>
          <w:sz w:val="24"/>
          <w:szCs w:val="24"/>
        </w:rPr>
      </w:pPr>
    </w:p>
    <w:p w:rsidR="001322DF" w:rsidRDefault="001322DF" w:rsidP="00BD7558">
      <w:pPr>
        <w:jc w:val="both"/>
        <w:rPr>
          <w:sz w:val="24"/>
          <w:szCs w:val="24"/>
        </w:rPr>
      </w:pPr>
    </w:p>
    <w:p w:rsidR="00BD7558" w:rsidRDefault="00BD7558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Au préalable…</w:t>
      </w:r>
    </w:p>
    <w:p w:rsidR="00BD7558" w:rsidRDefault="00BD7558" w:rsidP="00BD755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sont, la LAÏCITÉ ? le SIONISME ?</w:t>
      </w:r>
    </w:p>
    <w:p w:rsidR="00BD7558" w:rsidRDefault="00BD7558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LAÏCITÉ est le caractère de ce qui est LAÏQUE, </w:t>
      </w:r>
      <w:r w:rsidR="00982E41">
        <w:rPr>
          <w:sz w:val="24"/>
          <w:szCs w:val="24"/>
        </w:rPr>
        <w:t>indépendant</w:t>
      </w:r>
      <w:r>
        <w:rPr>
          <w:sz w:val="24"/>
          <w:szCs w:val="24"/>
        </w:rPr>
        <w:t xml:space="preserve"> des conceptions religieuses ou partisanes</w:t>
      </w:r>
      <w:r w:rsidR="00DD469D">
        <w:rPr>
          <w:sz w:val="24"/>
          <w:szCs w:val="24"/>
        </w:rPr>
        <w:t>. C</w:t>
      </w:r>
      <w:r>
        <w:rPr>
          <w:sz w:val="24"/>
          <w:szCs w:val="24"/>
        </w:rPr>
        <w:t>'est le système qui exclut les "ÉGLISES" de l'</w:t>
      </w:r>
      <w:r w:rsidR="00982E41">
        <w:rPr>
          <w:sz w:val="24"/>
          <w:szCs w:val="24"/>
        </w:rPr>
        <w:t>exercice</w:t>
      </w:r>
      <w:r>
        <w:rPr>
          <w:sz w:val="24"/>
          <w:szCs w:val="24"/>
        </w:rPr>
        <w:t xml:space="preserve"> du pouvoir politique ou administratif et, en partie, de l'organisation de l'enseignement public. Ici, "ÉGLISE" représente une assemblée religieuse quelle qu'elle soit.</w:t>
      </w:r>
    </w:p>
    <w:p w:rsidR="00BD7558" w:rsidRDefault="00EF032C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"LAÏQUE" replace la "RELIGION" dans la </w:t>
      </w:r>
      <w:r w:rsidR="00982E41">
        <w:rPr>
          <w:sz w:val="24"/>
          <w:szCs w:val="24"/>
        </w:rPr>
        <w:t>sphère</w:t>
      </w:r>
      <w:r>
        <w:rPr>
          <w:sz w:val="24"/>
          <w:szCs w:val="24"/>
        </w:rPr>
        <w:t xml:space="preserve"> de l'existence PRIVÉE, personnelle, en aucun cas celle-ci ne doit interférer dans l'</w:t>
      </w:r>
      <w:r w:rsidR="00982E41">
        <w:rPr>
          <w:sz w:val="24"/>
          <w:szCs w:val="24"/>
        </w:rPr>
        <w:t>existence</w:t>
      </w:r>
      <w:r>
        <w:rPr>
          <w:sz w:val="24"/>
          <w:szCs w:val="24"/>
        </w:rPr>
        <w:t xml:space="preserve"> PUBLIQUE !!</w:t>
      </w:r>
    </w:p>
    <w:p w:rsidR="00EF032C" w:rsidRDefault="00404A15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En ce sens</w:t>
      </w:r>
      <w:r w:rsidR="00DD469D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comment "être" un LAÏQUE… religieux !!!? (par rapport aux communautés "religieuses"</w:t>
      </w:r>
      <w:r w:rsidR="00087EFC">
        <w:rPr>
          <w:sz w:val="24"/>
          <w:szCs w:val="24"/>
        </w:rPr>
        <w:t xml:space="preserve"> !!)</w:t>
      </w:r>
    </w:p>
    <w:p w:rsidR="00087EFC" w:rsidRDefault="00DC33BE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SIONISME, qui fut d'abord un courant mystique associé à l'idée d'avènement messianique, devint un projet politique dans la seconde moitié du XIXème siècle. </w:t>
      </w:r>
      <w:r w:rsidR="00033E45">
        <w:rPr>
          <w:sz w:val="24"/>
          <w:szCs w:val="24"/>
        </w:rPr>
        <w:t>Auteur de "</w:t>
      </w:r>
      <w:r w:rsidR="00033E45" w:rsidRPr="00AD5725">
        <w:rPr>
          <w:i/>
          <w:iCs/>
          <w:sz w:val="24"/>
          <w:szCs w:val="24"/>
        </w:rPr>
        <w:t>l'ÉTAT JUIF</w:t>
      </w:r>
      <w:r w:rsidR="00033E45">
        <w:rPr>
          <w:sz w:val="24"/>
          <w:szCs w:val="24"/>
        </w:rPr>
        <w:t>" (1896), l'écrivain T. HERZL lui fournit son contenu doctrinal et, en 1901, fut créé le "</w:t>
      </w:r>
      <w:r w:rsidR="00033E45" w:rsidRPr="00AD5725">
        <w:rPr>
          <w:i/>
          <w:iCs/>
          <w:sz w:val="24"/>
          <w:szCs w:val="24"/>
        </w:rPr>
        <w:t>FOND NATIONAL JUIF</w:t>
      </w:r>
      <w:r w:rsidR="00033E45">
        <w:rPr>
          <w:sz w:val="24"/>
          <w:szCs w:val="24"/>
        </w:rPr>
        <w:t xml:space="preserve">" pour le rachat des Terres en Palestine. </w:t>
      </w:r>
      <w:r w:rsidR="0096782D">
        <w:rPr>
          <w:sz w:val="24"/>
          <w:szCs w:val="24"/>
        </w:rPr>
        <w:t>La déclaration de BALFOUR de 1917, qui y prévoyait la création d'un "</w:t>
      </w:r>
      <w:r w:rsidR="0096782D" w:rsidRPr="00AD5725">
        <w:rPr>
          <w:i/>
          <w:iCs/>
          <w:sz w:val="24"/>
          <w:szCs w:val="24"/>
        </w:rPr>
        <w:t>foyer national Juif</w:t>
      </w:r>
      <w:r w:rsidR="0096782D">
        <w:rPr>
          <w:sz w:val="24"/>
          <w:szCs w:val="24"/>
        </w:rPr>
        <w:t>", y provoqua un afflux de Juifs d'Europe.</w:t>
      </w:r>
      <w:r w:rsidR="00AD5725">
        <w:rPr>
          <w:sz w:val="24"/>
          <w:szCs w:val="24"/>
        </w:rPr>
        <w:t xml:space="preserve"> </w:t>
      </w:r>
      <w:r w:rsidR="004A076C">
        <w:rPr>
          <w:sz w:val="24"/>
          <w:szCs w:val="24"/>
        </w:rPr>
        <w:t>La fondation de "l'ÉTAT D'ISRAËL", en 1948, consacra la fo</w:t>
      </w:r>
      <w:r w:rsidR="00DD469D">
        <w:rPr>
          <w:sz w:val="24"/>
          <w:szCs w:val="24"/>
        </w:rPr>
        <w:t>r</w:t>
      </w:r>
      <w:r w:rsidR="004A076C">
        <w:rPr>
          <w:sz w:val="24"/>
          <w:szCs w:val="24"/>
        </w:rPr>
        <w:t>ce politique du SIONISME.</w:t>
      </w:r>
    </w:p>
    <w:p w:rsidR="003277B7" w:rsidRDefault="008D79B7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SIONISME est donc un mouvement dont l'objet fut la constitution, "en </w:t>
      </w:r>
      <w:r w:rsidR="00982E41">
        <w:rPr>
          <w:sz w:val="24"/>
          <w:szCs w:val="24"/>
        </w:rPr>
        <w:t>Palestine</w:t>
      </w:r>
      <w:r>
        <w:rPr>
          <w:sz w:val="24"/>
          <w:szCs w:val="24"/>
        </w:rPr>
        <w:t xml:space="preserve">", d'un ÉTAT JUIF. </w:t>
      </w:r>
    </w:p>
    <w:p w:rsidR="004A076C" w:rsidRDefault="008D79B7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Palestine étant une REGION du Moyen-Orient et </w:t>
      </w:r>
      <w:r w:rsidR="003277B7">
        <w:rPr>
          <w:sz w:val="24"/>
          <w:szCs w:val="24"/>
        </w:rPr>
        <w:t xml:space="preserve">, en aucun cas, </w:t>
      </w:r>
      <w:r>
        <w:rPr>
          <w:sz w:val="24"/>
          <w:szCs w:val="24"/>
        </w:rPr>
        <w:t>un pays, un État… !!!</w:t>
      </w:r>
    </w:p>
    <w:p w:rsidR="008D79B7" w:rsidRDefault="008D79B7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donc "ÉTONNANT" </w:t>
      </w:r>
      <w:r w:rsidR="00982E41">
        <w:rPr>
          <w:sz w:val="24"/>
          <w:szCs w:val="24"/>
        </w:rPr>
        <w:t>de</w:t>
      </w:r>
      <w:r>
        <w:rPr>
          <w:sz w:val="24"/>
          <w:szCs w:val="24"/>
        </w:rPr>
        <w:t xml:space="preserve"> parler de "SIONISME" sans la NOTION de Juive, de Juif, qui, elle, est exclusivement religieuse… !!!</w:t>
      </w:r>
      <w:r w:rsidR="003277B7">
        <w:rPr>
          <w:sz w:val="24"/>
          <w:szCs w:val="24"/>
        </w:rPr>
        <w:t xml:space="preserve"> </w:t>
      </w:r>
      <w:r>
        <w:rPr>
          <w:sz w:val="24"/>
          <w:szCs w:val="24"/>
        </w:rPr>
        <w:t>Être, par exemple, "Chrétien" sans aucune pratique des "</w:t>
      </w:r>
      <w:r w:rsidR="00982E41">
        <w:rPr>
          <w:sz w:val="24"/>
          <w:szCs w:val="24"/>
        </w:rPr>
        <w:t>commandements</w:t>
      </w:r>
      <w:r>
        <w:rPr>
          <w:sz w:val="24"/>
          <w:szCs w:val="24"/>
        </w:rPr>
        <w:t xml:space="preserve"> </w:t>
      </w:r>
      <w:r w:rsidR="00982E41">
        <w:rPr>
          <w:sz w:val="24"/>
          <w:szCs w:val="24"/>
        </w:rPr>
        <w:t>religieux</w:t>
      </w:r>
      <w:r>
        <w:rPr>
          <w:sz w:val="24"/>
          <w:szCs w:val="24"/>
        </w:rPr>
        <w:t>", sans connaissance réelles de ce qu'est le Christianisme parait étonnant !!??</w:t>
      </w:r>
    </w:p>
    <w:p w:rsidR="008D79B7" w:rsidRDefault="00AB726F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Sans "être" Juive ou Juif, une personne peut être SIONISTE, mais, un… "laïque" !!???</w:t>
      </w:r>
    </w:p>
    <w:p w:rsidR="00AB726F" w:rsidRDefault="00AB726F" w:rsidP="00BD7558">
      <w:pPr>
        <w:jc w:val="both"/>
        <w:rPr>
          <w:sz w:val="24"/>
          <w:szCs w:val="24"/>
        </w:rPr>
      </w:pPr>
    </w:p>
    <w:p w:rsidR="00AB726F" w:rsidRDefault="00AB726F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AB726F" w:rsidRDefault="00AB726F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nous reprenons l'idée première de l'avènement messianique, celui-ci doit se MANIFESTER en </w:t>
      </w:r>
      <w:r w:rsidR="007010E8">
        <w:rPr>
          <w:sz w:val="24"/>
          <w:szCs w:val="24"/>
        </w:rPr>
        <w:t>un LIEU de "RENCONTRE"… !!!</w:t>
      </w:r>
    </w:p>
    <w:p w:rsidR="007010E8" w:rsidRDefault="007010E8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Le "MESSIE" étant "la CONNAISSANCE" qui est VIE…, la "RENCONTRE" entre EXISTENCE et VIE, entre "C</w:t>
      </w:r>
      <w:r w:rsidR="008C153B">
        <w:rPr>
          <w:sz w:val="24"/>
          <w:szCs w:val="24"/>
        </w:rPr>
        <w:t>R</w:t>
      </w:r>
      <w:r>
        <w:rPr>
          <w:sz w:val="24"/>
          <w:szCs w:val="24"/>
        </w:rPr>
        <w:t>OIRE et VOIR", entre IGNORANCE et CONNAISSANCE, MATÉRIALITÉ et IMMATÉRIALITÉ, se doit d'être située… !!!</w:t>
      </w:r>
    </w:p>
    <w:p w:rsidR="007010E8" w:rsidRDefault="00237099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Où se situera cet… "AVÈNEMENT" !!?</w:t>
      </w:r>
    </w:p>
    <w:p w:rsidR="0086526F" w:rsidRDefault="0086526F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que ce "LIEU" </w:t>
      </w:r>
      <w:r w:rsidRPr="0086526F">
        <w:rPr>
          <w:i/>
          <w:iCs/>
          <w:sz w:val="24"/>
          <w:szCs w:val="24"/>
          <w:u w:val="single"/>
        </w:rPr>
        <w:t>soit</w:t>
      </w:r>
      <w:r>
        <w:rPr>
          <w:sz w:val="24"/>
          <w:szCs w:val="24"/>
        </w:rPr>
        <w:t>, il lui faut exister… donc le NOMMER !!!</w:t>
      </w:r>
    </w:p>
    <w:p w:rsidR="0086526F" w:rsidRDefault="0086526F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Un MÊME NOM pour le "</w:t>
      </w:r>
      <w:r w:rsidR="00982E41">
        <w:rPr>
          <w:sz w:val="24"/>
          <w:szCs w:val="24"/>
        </w:rPr>
        <w:t>croire</w:t>
      </w:r>
      <w:r>
        <w:rPr>
          <w:sz w:val="24"/>
          <w:szCs w:val="24"/>
        </w:rPr>
        <w:t xml:space="preserve"> et le voir", pour l'immatériel et le matériel, pour </w:t>
      </w:r>
      <w:r w:rsidR="008C153B">
        <w:rPr>
          <w:sz w:val="24"/>
          <w:szCs w:val="24"/>
        </w:rPr>
        <w:t>l'ignorance</w:t>
      </w:r>
      <w:r w:rsidR="008C153B">
        <w:rPr>
          <w:sz w:val="24"/>
          <w:szCs w:val="24"/>
        </w:rPr>
        <w:t xml:space="preserve"> et la </w:t>
      </w:r>
      <w:r>
        <w:rPr>
          <w:sz w:val="24"/>
          <w:szCs w:val="24"/>
        </w:rPr>
        <w:t>connaissance</w:t>
      </w:r>
      <w:bookmarkStart w:id="0" w:name="_GoBack"/>
      <w:bookmarkEnd w:id="0"/>
      <w:r>
        <w:rPr>
          <w:sz w:val="24"/>
          <w:szCs w:val="24"/>
        </w:rPr>
        <w:t xml:space="preserve"> …</w:t>
      </w:r>
    </w:p>
    <w:p w:rsidR="0086526F" w:rsidRDefault="0086526F" w:rsidP="007069EE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: </w:t>
      </w:r>
      <w:r w:rsidR="006F10C9">
        <w:rPr>
          <w:rFonts w:cstheme="minorHAnsi"/>
          <w:sz w:val="24"/>
          <w:szCs w:val="24"/>
          <w:rtl/>
          <w:lang w:bidi="he-IL"/>
        </w:rPr>
        <w:t>ישראל</w:t>
      </w:r>
    </w:p>
    <w:p w:rsidR="006F10C9" w:rsidRDefault="00D517CE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Soit ISRAËL ou… YACHAR'EL (droit vers EL)</w:t>
      </w:r>
    </w:p>
    <w:p w:rsidR="00D517CE" w:rsidRDefault="00D517CE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7069EE">
        <w:rPr>
          <w:sz w:val="24"/>
          <w:szCs w:val="24"/>
        </w:rPr>
        <w:t xml:space="preserve"> </w:t>
      </w:r>
      <w:r>
        <w:rPr>
          <w:sz w:val="24"/>
          <w:szCs w:val="24"/>
        </w:rPr>
        <w:t>devenir d'ISRAËL</w:t>
      </w:r>
      <w:r w:rsidR="007069EE">
        <w:rPr>
          <w:sz w:val="24"/>
          <w:szCs w:val="24"/>
        </w:rPr>
        <w:t>…</w:t>
      </w:r>
      <w:r>
        <w:rPr>
          <w:sz w:val="24"/>
          <w:szCs w:val="24"/>
        </w:rPr>
        <w:t xml:space="preserve"> c'est YACHAR'EL</w:t>
      </w:r>
    </w:p>
    <w:p w:rsidR="00D517CE" w:rsidRDefault="00D517CE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:rsidR="00D517CE" w:rsidRDefault="00D517CE" w:rsidP="00BD7558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"verbe" devient "connaissance" !!!</w:t>
      </w:r>
    </w:p>
    <w:p w:rsidR="00237099" w:rsidRDefault="00237099" w:rsidP="00BD7558">
      <w:pPr>
        <w:jc w:val="both"/>
        <w:rPr>
          <w:sz w:val="24"/>
          <w:szCs w:val="24"/>
        </w:rPr>
      </w:pPr>
    </w:p>
    <w:p w:rsidR="008D79B7" w:rsidRDefault="008D79B7" w:rsidP="00BD7558">
      <w:pPr>
        <w:jc w:val="both"/>
        <w:rPr>
          <w:sz w:val="24"/>
          <w:szCs w:val="24"/>
        </w:rPr>
      </w:pPr>
    </w:p>
    <w:p w:rsidR="008D79B7" w:rsidRDefault="008D79B7" w:rsidP="00BD7558">
      <w:pPr>
        <w:jc w:val="both"/>
        <w:rPr>
          <w:sz w:val="24"/>
          <w:szCs w:val="24"/>
        </w:rPr>
      </w:pPr>
    </w:p>
    <w:p w:rsidR="008D79B7" w:rsidRDefault="008D79B7" w:rsidP="00BD7558">
      <w:pPr>
        <w:jc w:val="both"/>
        <w:rPr>
          <w:sz w:val="24"/>
          <w:szCs w:val="24"/>
        </w:rPr>
      </w:pPr>
    </w:p>
    <w:p w:rsidR="008D79B7" w:rsidRDefault="008D79B7" w:rsidP="00BD7558">
      <w:pPr>
        <w:jc w:val="both"/>
        <w:rPr>
          <w:sz w:val="24"/>
          <w:szCs w:val="24"/>
        </w:rPr>
      </w:pPr>
    </w:p>
    <w:p w:rsidR="008D79B7" w:rsidRDefault="008D79B7" w:rsidP="00BD7558">
      <w:pPr>
        <w:jc w:val="both"/>
        <w:rPr>
          <w:sz w:val="24"/>
          <w:szCs w:val="24"/>
        </w:rPr>
      </w:pPr>
    </w:p>
    <w:p w:rsidR="008D79B7" w:rsidRDefault="008D79B7" w:rsidP="00BD7558">
      <w:pPr>
        <w:jc w:val="both"/>
        <w:rPr>
          <w:sz w:val="24"/>
          <w:szCs w:val="24"/>
        </w:rPr>
      </w:pPr>
    </w:p>
    <w:p w:rsidR="008D79B7" w:rsidRPr="00BD7558" w:rsidRDefault="008D79B7" w:rsidP="00BD7558">
      <w:pPr>
        <w:jc w:val="both"/>
        <w:rPr>
          <w:sz w:val="24"/>
          <w:szCs w:val="24"/>
        </w:rPr>
      </w:pPr>
    </w:p>
    <w:sectPr w:rsidR="008D79B7" w:rsidRPr="00BD7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5643"/>
    <w:multiLevelType w:val="hybridMultilevel"/>
    <w:tmpl w:val="C86EA2EA"/>
    <w:lvl w:ilvl="0" w:tplc="9BDA71A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21"/>
    <w:rsid w:val="00033E45"/>
    <w:rsid w:val="00087EFC"/>
    <w:rsid w:val="001322DF"/>
    <w:rsid w:val="00237099"/>
    <w:rsid w:val="003277B7"/>
    <w:rsid w:val="003306F7"/>
    <w:rsid w:val="00404A15"/>
    <w:rsid w:val="004A076C"/>
    <w:rsid w:val="006F10C9"/>
    <w:rsid w:val="007010E8"/>
    <w:rsid w:val="007069EE"/>
    <w:rsid w:val="007F3457"/>
    <w:rsid w:val="0086526F"/>
    <w:rsid w:val="008C153B"/>
    <w:rsid w:val="008D79B7"/>
    <w:rsid w:val="0096782D"/>
    <w:rsid w:val="00982E41"/>
    <w:rsid w:val="00AB726F"/>
    <w:rsid w:val="00AD5725"/>
    <w:rsid w:val="00AE0221"/>
    <w:rsid w:val="00BD7558"/>
    <w:rsid w:val="00D517CE"/>
    <w:rsid w:val="00DC33BE"/>
    <w:rsid w:val="00DD469D"/>
    <w:rsid w:val="00E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E797"/>
  <w15:chartTrackingRefBased/>
  <w15:docId w15:val="{856450BC-6963-4E5E-9093-930C2BCD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24</cp:revision>
  <dcterms:created xsi:type="dcterms:W3CDTF">2019-09-19T07:46:00Z</dcterms:created>
  <dcterms:modified xsi:type="dcterms:W3CDTF">2019-09-19T08:46:00Z</dcterms:modified>
</cp:coreProperties>
</file>